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1C2F" w14:textId="3C3EA911" w:rsidR="00211560" w:rsidRPr="008C1032" w:rsidRDefault="007057AB">
      <w:pPr>
        <w:spacing w:line="360" w:lineRule="auto"/>
        <w:jc w:val="center"/>
        <w:rPr>
          <w:rFonts w:ascii="Times New Roman" w:hAnsi="Times New Roman" w:cs="Times New Roman"/>
        </w:rPr>
      </w:pPr>
      <w:r w:rsidRPr="008C1032">
        <w:rPr>
          <w:rFonts w:ascii="Times New Roman" w:hAnsi="Times New Roman" w:cs="Times New Roman"/>
          <w:b/>
        </w:rPr>
        <w:t xml:space="preserve">KONSULTACJE SPOŁECZNE DOTYCZĄCE PROJEKTU  PN.: </w:t>
      </w:r>
      <w:r w:rsidRPr="008C1032">
        <w:rPr>
          <w:rFonts w:ascii="Times New Roman" w:hAnsi="Times New Roman" w:cs="Times New Roman"/>
          <w:b/>
        </w:rPr>
        <w:br/>
        <w:t xml:space="preserve">„KOMPLEKSOWA KONCEPCJA ORGANIZACJI USŁUG TRANSPORTOWYCH </w:t>
      </w:r>
      <w:r w:rsidRPr="008C1032">
        <w:rPr>
          <w:rFonts w:ascii="Times New Roman" w:hAnsi="Times New Roman" w:cs="Times New Roman"/>
          <w:b/>
        </w:rPr>
        <w:br/>
        <w:t>DOOR-TO-DOOR</w:t>
      </w:r>
      <w:r w:rsidR="005B4091" w:rsidRPr="008C1032">
        <w:rPr>
          <w:rFonts w:ascii="Times New Roman" w:hAnsi="Times New Roman" w:cs="Times New Roman"/>
          <w:b/>
        </w:rPr>
        <w:t xml:space="preserve"> W POWIECIE HRUBIESZOWSKIM</w:t>
      </w:r>
      <w:r w:rsidRPr="008C1032">
        <w:rPr>
          <w:rFonts w:ascii="Times New Roman" w:hAnsi="Times New Roman" w:cs="Times New Roman"/>
          <w:b/>
        </w:rPr>
        <w:t>”</w:t>
      </w:r>
    </w:p>
    <w:p w14:paraId="7C4612CE" w14:textId="77777777" w:rsidR="008C1032" w:rsidRPr="008C1032" w:rsidRDefault="008C1032" w:rsidP="008C1032">
      <w:pPr>
        <w:spacing w:line="360" w:lineRule="auto"/>
        <w:jc w:val="both"/>
        <w:rPr>
          <w:rFonts w:ascii="Times New Roman" w:hAnsi="Times New Roman" w:cs="Times New Roman"/>
        </w:rPr>
      </w:pPr>
    </w:p>
    <w:p w14:paraId="38C866D3" w14:textId="77777777" w:rsidR="008C1032" w:rsidRDefault="007057AB" w:rsidP="008C1032">
      <w:pPr>
        <w:spacing w:line="360" w:lineRule="auto"/>
        <w:jc w:val="both"/>
        <w:rPr>
          <w:rStyle w:val="Mocnewyrnione"/>
          <w:rFonts w:ascii="Times New Roman" w:hAnsi="Times New Roman" w:cs="Times New Roman"/>
        </w:rPr>
      </w:pPr>
      <w:r w:rsidRPr="008C1032">
        <w:rPr>
          <w:rFonts w:ascii="Times New Roman" w:hAnsi="Times New Roman" w:cs="Times New Roman"/>
        </w:rPr>
        <w:t xml:space="preserve">Ankieta jest anonimowa, skierowana do osób starszych, chorych, mających trudności </w:t>
      </w:r>
      <w:r w:rsidRPr="008C1032">
        <w:rPr>
          <w:rFonts w:ascii="Times New Roman" w:hAnsi="Times New Roman" w:cs="Times New Roman"/>
        </w:rPr>
        <w:br/>
        <w:t xml:space="preserve">w samodzielnym przemieszczaniu się, na przykład ze względu na: ograniczoną sprawność w tym poruszające się na wózkach inwalidzkich, poruszające się o kulach, niewidome, słabowidzące i inne. Państwa odpowiedzi pomogą zdefiniować problemy mieszkańców </w:t>
      </w:r>
      <w:r w:rsidR="00983F50" w:rsidRPr="008C1032">
        <w:rPr>
          <w:rFonts w:ascii="Times New Roman" w:hAnsi="Times New Roman" w:cs="Times New Roman"/>
        </w:rPr>
        <w:t>powiatu</w:t>
      </w:r>
      <w:r w:rsidRPr="008C1032">
        <w:rPr>
          <w:rFonts w:ascii="Times New Roman" w:hAnsi="Times New Roman" w:cs="Times New Roman"/>
        </w:rPr>
        <w:t xml:space="preserve"> w zakresie mobilności na rzecz aktywizacji społecznej, zawodowej i publicznej oraz stanowić będą podstawę do opracowania diagnozy potrzeb.</w:t>
      </w:r>
      <w:r w:rsidR="008C1032" w:rsidRPr="008C1032">
        <w:rPr>
          <w:rStyle w:val="Mocnewyrnione"/>
          <w:rFonts w:ascii="Times New Roman" w:hAnsi="Times New Roman" w:cs="Times New Roman"/>
        </w:rPr>
        <w:t xml:space="preserve"> </w:t>
      </w:r>
    </w:p>
    <w:p w14:paraId="3936CD3E" w14:textId="77777777" w:rsidR="008C1032" w:rsidRPr="008C1032" w:rsidRDefault="008C1032" w:rsidP="008C1032">
      <w:pPr>
        <w:spacing w:line="360" w:lineRule="auto"/>
        <w:jc w:val="both"/>
        <w:rPr>
          <w:rStyle w:val="Mocnewyrnione"/>
          <w:rFonts w:ascii="Times New Roman" w:hAnsi="Times New Roman" w:cs="Times New Roman"/>
        </w:rPr>
      </w:pPr>
    </w:p>
    <w:p w14:paraId="14A2D0AA" w14:textId="7B1D831E" w:rsidR="008C1032" w:rsidRDefault="008C1032" w:rsidP="008C1032">
      <w:pPr>
        <w:spacing w:line="360" w:lineRule="auto"/>
        <w:jc w:val="both"/>
        <w:rPr>
          <w:rFonts w:ascii="Times New Roman" w:hAnsi="Times New Roman" w:cs="Times New Roman"/>
        </w:rPr>
      </w:pPr>
      <w:r w:rsidRPr="008C1032">
        <w:rPr>
          <w:rStyle w:val="Mocnewyrnione"/>
          <w:rFonts w:ascii="Times New Roman" w:hAnsi="Times New Roman" w:cs="Times New Roman"/>
        </w:rPr>
        <w:t xml:space="preserve">Usługa transportowa </w:t>
      </w:r>
      <w:proofErr w:type="spellStart"/>
      <w:r w:rsidRPr="008C1032">
        <w:rPr>
          <w:rStyle w:val="Mocnewyrnione"/>
          <w:rFonts w:ascii="Times New Roman" w:hAnsi="Times New Roman" w:cs="Times New Roman"/>
        </w:rPr>
        <w:t>door</w:t>
      </w:r>
      <w:proofErr w:type="spellEnd"/>
      <w:r w:rsidRPr="008C1032">
        <w:rPr>
          <w:rStyle w:val="Mocnewyrnione"/>
          <w:rFonts w:ascii="Times New Roman" w:hAnsi="Times New Roman" w:cs="Times New Roman"/>
        </w:rPr>
        <w:t>-to-</w:t>
      </w:r>
      <w:proofErr w:type="spellStart"/>
      <w:r w:rsidRPr="008C1032">
        <w:rPr>
          <w:rStyle w:val="Mocnewyrnione"/>
          <w:rFonts w:ascii="Times New Roman" w:hAnsi="Times New Roman" w:cs="Times New Roman"/>
        </w:rPr>
        <w:t>door</w:t>
      </w:r>
      <w:proofErr w:type="spellEnd"/>
      <w:r w:rsidRPr="008C1032">
        <w:rPr>
          <w:rFonts w:ascii="Times New Roman" w:hAnsi="Times New Roman" w:cs="Times New Roman"/>
        </w:rPr>
        <w:t xml:space="preserve"> oznacza usługę indywidualnego transportu osoby z potrzebą wsparcia w zakresie mobilności, obejmującą pomoc w wydostaniu się z mieszkania lub innego miejsca, przejazd i pomoc w dotarciu do miejsca docelowego. Pojęcie indywidualnego transportu obejmuje również sytuacje, w których z transportu korzysta w tym samym czasie – o ile pozwalają na to warunki pojazdu – kilka osób uprawnionych, jadąc z jednej wspólnej lokalizacji do wspólnego miejsca docelowego albo jadąc z kilku lokalizacji do wspólnego miejsca docelowego i z powrotem.</w:t>
      </w:r>
    </w:p>
    <w:p w14:paraId="2A0FBF9E" w14:textId="77777777" w:rsidR="008C1032" w:rsidRPr="008C1032" w:rsidRDefault="008C1032" w:rsidP="008C1032">
      <w:pPr>
        <w:spacing w:line="360" w:lineRule="auto"/>
        <w:jc w:val="both"/>
        <w:rPr>
          <w:rFonts w:ascii="Times New Roman" w:hAnsi="Times New Roman" w:cs="Times New Roman"/>
        </w:rPr>
      </w:pPr>
    </w:p>
    <w:p w14:paraId="37EF8ECD" w14:textId="0398CF2E" w:rsidR="008C1032" w:rsidRPr="008C1032" w:rsidRDefault="008C1032" w:rsidP="008C1032">
      <w:pPr>
        <w:spacing w:line="360" w:lineRule="auto"/>
        <w:jc w:val="both"/>
        <w:rPr>
          <w:rFonts w:ascii="Times New Roman" w:hAnsi="Times New Roman" w:cs="Times New Roman"/>
        </w:rPr>
      </w:pPr>
      <w:r w:rsidRPr="008C1032">
        <w:rPr>
          <w:rFonts w:ascii="Times New Roman" w:hAnsi="Times New Roman" w:cs="Times New Roman"/>
        </w:rPr>
        <w:t xml:space="preserve">Na podstawie wyników ankiet zostanie opracowany projekt „Kompleksowej koncepcji organizacji usług transportowych </w:t>
      </w:r>
      <w:proofErr w:type="spellStart"/>
      <w:r w:rsidRPr="008C1032">
        <w:rPr>
          <w:rFonts w:ascii="Times New Roman" w:hAnsi="Times New Roman" w:cs="Times New Roman"/>
        </w:rPr>
        <w:t>door</w:t>
      </w:r>
      <w:proofErr w:type="spellEnd"/>
      <w:r w:rsidRPr="008C1032">
        <w:rPr>
          <w:rFonts w:ascii="Times New Roman" w:hAnsi="Times New Roman" w:cs="Times New Roman"/>
        </w:rPr>
        <w:t>-to-</w:t>
      </w:r>
      <w:proofErr w:type="spellStart"/>
      <w:r w:rsidRPr="008C1032">
        <w:rPr>
          <w:rFonts w:ascii="Times New Roman" w:hAnsi="Times New Roman" w:cs="Times New Roman"/>
        </w:rPr>
        <w:t>door</w:t>
      </w:r>
      <w:proofErr w:type="spellEnd"/>
      <w:r w:rsidRPr="008C1032">
        <w:rPr>
          <w:rFonts w:ascii="Times New Roman" w:hAnsi="Times New Roman" w:cs="Times New Roman"/>
        </w:rPr>
        <w:t xml:space="preserve">”, który będzie stanowił załącznik do wniosku o przyznanie grantu w ramach konkursu ogłoszonego przez Państwowy Fundusz Rehabilitacji Osób Niepełnosprawnych na realizację projektu pn.: </w:t>
      </w:r>
      <w:r w:rsidRPr="008C1032">
        <w:rPr>
          <w:rFonts w:ascii="Times New Roman" w:hAnsi="Times New Roman" w:cs="Times New Roman"/>
          <w:b/>
        </w:rPr>
        <w:t xml:space="preserve">„Usługi indywidualnego transportu </w:t>
      </w:r>
      <w:proofErr w:type="spellStart"/>
      <w:r w:rsidRPr="008C1032">
        <w:rPr>
          <w:rFonts w:ascii="Times New Roman" w:hAnsi="Times New Roman" w:cs="Times New Roman"/>
          <w:b/>
        </w:rPr>
        <w:t>door</w:t>
      </w:r>
      <w:proofErr w:type="spellEnd"/>
      <w:r w:rsidRPr="008C1032">
        <w:rPr>
          <w:rFonts w:ascii="Times New Roman" w:hAnsi="Times New Roman" w:cs="Times New Roman"/>
          <w:b/>
        </w:rPr>
        <w:t>-to-</w:t>
      </w:r>
      <w:proofErr w:type="spellStart"/>
      <w:r w:rsidRPr="008C1032">
        <w:rPr>
          <w:rFonts w:ascii="Times New Roman" w:hAnsi="Times New Roman" w:cs="Times New Roman"/>
          <w:b/>
        </w:rPr>
        <w:t>door</w:t>
      </w:r>
      <w:proofErr w:type="spellEnd"/>
      <w:r w:rsidRPr="008C1032">
        <w:rPr>
          <w:rFonts w:ascii="Times New Roman" w:hAnsi="Times New Roman" w:cs="Times New Roman"/>
          <w:b/>
        </w:rPr>
        <w:t xml:space="preserve"> oraz poprawa dostępności architektonicznej wielorodzinnych budynków mieszkalnych”</w:t>
      </w:r>
      <w:r w:rsidRPr="008C1032">
        <w:rPr>
          <w:rFonts w:ascii="Times New Roman" w:hAnsi="Times New Roman" w:cs="Times New Roman"/>
        </w:rPr>
        <w:t xml:space="preserve"> </w:t>
      </w:r>
      <w:r w:rsidR="00104F7F">
        <w:rPr>
          <w:rFonts w:ascii="Times New Roman" w:hAnsi="Times New Roman" w:cs="Times New Roman"/>
        </w:rPr>
        <w:br/>
      </w:r>
      <w:bookmarkStart w:id="0" w:name="_GoBack"/>
      <w:bookmarkEnd w:id="0"/>
      <w:r w:rsidRPr="008C1032">
        <w:rPr>
          <w:rFonts w:ascii="Times New Roman" w:hAnsi="Times New Roman" w:cs="Times New Roman"/>
        </w:rPr>
        <w:t>w ramach Osi Priorytetowej II Efektywne polityki publiczne dla rynku pracy, gospodarki i edukacji, Działanie 2.8 Rozwój usług społecznych świadczonych w środowisku lokalnym Programu Operacyjnego Wiedza Edukacja Rozwój (PO WER) 2014</w:t>
      </w:r>
      <w:r w:rsidRPr="008C1032">
        <w:rPr>
          <w:rFonts w:ascii="Times New Roman" w:eastAsia="MS Mincho;ＭＳ 明朝" w:hAnsi="Times New Roman" w:cs="Times New Roman"/>
        </w:rPr>
        <w:t>-</w:t>
      </w:r>
      <w:r w:rsidRPr="008C1032">
        <w:rPr>
          <w:rFonts w:ascii="Times New Roman" w:hAnsi="Times New Roman" w:cs="Times New Roman"/>
        </w:rPr>
        <w:t>2020.</w:t>
      </w:r>
    </w:p>
    <w:p w14:paraId="4BF5A8F2" w14:textId="77777777" w:rsidR="008C1032" w:rsidRPr="005B4091" w:rsidRDefault="008C1032" w:rsidP="008C1032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A5F3737" w14:textId="77777777" w:rsidR="008C1032" w:rsidRPr="008C1032" w:rsidRDefault="008C1032" w:rsidP="008C1032">
      <w:pPr>
        <w:spacing w:line="360" w:lineRule="auto"/>
        <w:jc w:val="both"/>
        <w:rPr>
          <w:rFonts w:ascii="Times New Roman" w:hAnsi="Times New Roman" w:cs="Times New Roman"/>
        </w:rPr>
      </w:pPr>
      <w:r w:rsidRPr="008C1032">
        <w:rPr>
          <w:rFonts w:ascii="Times New Roman" w:hAnsi="Times New Roman" w:cs="Times New Roman"/>
        </w:rPr>
        <w:t>Poszczególne formy konsultacji zostaną zakończone opracowaniem informacji podsumowującej, która opublikowana zostanie na stronie BIP PCPR w Hrubieszowie</w:t>
      </w:r>
    </w:p>
    <w:p w14:paraId="21D5F0A8" w14:textId="77777777" w:rsidR="008C1032" w:rsidRPr="008C1032" w:rsidRDefault="008C1032" w:rsidP="008C1032">
      <w:pPr>
        <w:spacing w:line="360" w:lineRule="auto"/>
        <w:jc w:val="both"/>
        <w:rPr>
          <w:rFonts w:ascii="Times New Roman" w:hAnsi="Times New Roman" w:cs="Times New Roman"/>
        </w:rPr>
      </w:pPr>
    </w:p>
    <w:p w14:paraId="2513A9F6" w14:textId="36368F78" w:rsidR="00211560" w:rsidRPr="008C1032" w:rsidRDefault="008C1032">
      <w:pPr>
        <w:spacing w:line="360" w:lineRule="auto"/>
        <w:jc w:val="both"/>
        <w:rPr>
          <w:rFonts w:ascii="Times New Roman" w:hAnsi="Times New Roman" w:cs="Times New Roman"/>
        </w:rPr>
      </w:pPr>
      <w:r w:rsidRPr="008C1032">
        <w:rPr>
          <w:rFonts w:ascii="Times New Roman" w:hAnsi="Times New Roman" w:cs="Times New Roman"/>
          <w:u w:val="single"/>
        </w:rPr>
        <w:t xml:space="preserve">Ankiety należy składać w terminie od dnia </w:t>
      </w:r>
      <w:r w:rsidRPr="008C1032">
        <w:rPr>
          <w:rFonts w:ascii="Times New Roman" w:hAnsi="Times New Roman" w:cs="Times New Roman"/>
          <w:b/>
          <w:bCs/>
          <w:u w:val="single"/>
        </w:rPr>
        <w:t>04.08.2020r. do 10.08.2020r.</w:t>
      </w:r>
      <w:r w:rsidRPr="008C1032">
        <w:rPr>
          <w:rFonts w:ascii="Times New Roman" w:hAnsi="Times New Roman" w:cs="Times New Roman"/>
        </w:rPr>
        <w:br/>
        <w:t>Korespondencja przesłana przed rozpoczęciem oraz po zakończeniu konsultacji społecznych nie będzie brana pod uwagę jako zajęcie stanowiska w przedmiocie konsultacji.</w:t>
      </w:r>
    </w:p>
    <w:p w14:paraId="5C170C2A" w14:textId="77777777" w:rsidR="008C1032" w:rsidRDefault="008C1032" w:rsidP="008C103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B6BD1C" w14:textId="77777777" w:rsidR="008C1032" w:rsidRDefault="008C1032" w:rsidP="008C103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091">
        <w:rPr>
          <w:rFonts w:ascii="Times New Roman" w:hAnsi="Times New Roman" w:cs="Times New Roman"/>
          <w:b/>
          <w:sz w:val="26"/>
          <w:szCs w:val="26"/>
        </w:rPr>
        <w:lastRenderedPageBreak/>
        <w:t>ANKIETA ZGŁASZANIA POTRZEB</w:t>
      </w:r>
    </w:p>
    <w:p w14:paraId="0A95181A" w14:textId="40512757" w:rsidR="005B4091" w:rsidRDefault="005B4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Wiek ……….. lat</w:t>
      </w:r>
    </w:p>
    <w:p w14:paraId="418ABB31" w14:textId="77777777" w:rsidR="00211560" w:rsidRPr="005B4091" w:rsidRDefault="007057AB" w:rsidP="00983F50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Miejsce zamieszkania (proszę wpisać miejscowość ):</w:t>
      </w:r>
    </w:p>
    <w:p w14:paraId="023C298F" w14:textId="2ABEA709" w:rsidR="00211560" w:rsidRDefault="00983F50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…..……………………………….</w:t>
      </w:r>
      <w:r w:rsidR="007057AB" w:rsidRPr="005B409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5B4091">
        <w:rPr>
          <w:rFonts w:ascii="Times New Roman" w:hAnsi="Times New Roman" w:cs="Times New Roman"/>
          <w:sz w:val="28"/>
          <w:szCs w:val="28"/>
        </w:rPr>
        <w:t>………</w:t>
      </w:r>
    </w:p>
    <w:p w14:paraId="6907F49F" w14:textId="77777777" w:rsidR="00211560" w:rsidRPr="005B4091" w:rsidRDefault="007057AB" w:rsidP="00983F50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Z jakiego powodu potrzebuje Pan/Pani wsparcia w zakresie transportu?</w:t>
      </w:r>
    </w:p>
    <w:p w14:paraId="71406A53" w14:textId="58CA9C1D" w:rsidR="00211560" w:rsidRPr="005B4091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□ niepełnosprawność</w:t>
      </w:r>
      <w:r w:rsidR="001B3692" w:rsidRPr="005B4091">
        <w:rPr>
          <w:rFonts w:ascii="Times New Roman" w:hAnsi="Times New Roman" w:cs="Times New Roman"/>
          <w:sz w:val="28"/>
          <w:szCs w:val="28"/>
        </w:rPr>
        <w:t xml:space="preserve"> ( z orzeczeniem)</w:t>
      </w:r>
    </w:p>
    <w:p w14:paraId="4F3BE7F0" w14:textId="77777777" w:rsidR="00211560" w:rsidRPr="005B4091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□ podeszły wiek</w:t>
      </w:r>
    </w:p>
    <w:p w14:paraId="483DD0B5" w14:textId="77777777" w:rsidR="00211560" w:rsidRPr="005B4091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□ stan zdrowia</w:t>
      </w:r>
    </w:p>
    <w:p w14:paraId="067C8686" w14:textId="3AEDC806" w:rsidR="00211560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□ inne (wskazać</w:t>
      </w:r>
      <w:r w:rsidR="005B4091">
        <w:rPr>
          <w:rFonts w:ascii="Times New Roman" w:hAnsi="Times New Roman" w:cs="Times New Roman"/>
          <w:sz w:val="28"/>
          <w:szCs w:val="28"/>
        </w:rPr>
        <w:t xml:space="preserve"> jakie) ……………</w:t>
      </w:r>
      <w:r w:rsidR="00983F50">
        <w:rPr>
          <w:rFonts w:ascii="Times New Roman" w:hAnsi="Times New Roman" w:cs="Times New Roman"/>
          <w:sz w:val="28"/>
          <w:szCs w:val="28"/>
        </w:rPr>
        <w:t>…….</w:t>
      </w:r>
      <w:r w:rsidR="005B409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14:paraId="5652D7B3" w14:textId="7DB7002A" w:rsidR="00211560" w:rsidRPr="005B4091" w:rsidRDefault="001B3692" w:rsidP="00983F50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W jakim celu potrzebuje</w:t>
      </w:r>
      <w:r w:rsidR="007057AB" w:rsidRPr="005B4091">
        <w:rPr>
          <w:rFonts w:ascii="Times New Roman" w:hAnsi="Times New Roman" w:cs="Times New Roman"/>
          <w:sz w:val="28"/>
          <w:szCs w:val="28"/>
        </w:rPr>
        <w:t xml:space="preserve"> Pan/Pani  transportu:</w:t>
      </w:r>
    </w:p>
    <w:p w14:paraId="4329D341" w14:textId="77777777" w:rsidR="00211560" w:rsidRPr="005B4091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□ praca zawodowa</w:t>
      </w:r>
    </w:p>
    <w:p w14:paraId="369A4DAA" w14:textId="77777777" w:rsidR="00211560" w:rsidRPr="005B4091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□ edukacja</w:t>
      </w:r>
    </w:p>
    <w:p w14:paraId="58A23F8F" w14:textId="70E84A9E" w:rsidR="00211560" w:rsidRPr="005B4091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□ usługi zdrowotne</w:t>
      </w:r>
      <w:r w:rsidR="005B4091" w:rsidRPr="005B4091">
        <w:rPr>
          <w:rFonts w:ascii="Times New Roman" w:hAnsi="Times New Roman" w:cs="Times New Roman"/>
          <w:sz w:val="28"/>
          <w:szCs w:val="28"/>
        </w:rPr>
        <w:t xml:space="preserve"> </w:t>
      </w:r>
      <w:r w:rsidR="00983F50">
        <w:rPr>
          <w:rFonts w:ascii="Times New Roman" w:hAnsi="Times New Roman" w:cs="Times New Roman"/>
          <w:sz w:val="28"/>
          <w:szCs w:val="28"/>
        </w:rPr>
        <w:t>(</w:t>
      </w:r>
      <w:r w:rsidR="005B4091" w:rsidRPr="005B4091">
        <w:rPr>
          <w:rFonts w:ascii="Times New Roman" w:hAnsi="Times New Roman" w:cs="Times New Roman"/>
          <w:sz w:val="28"/>
          <w:szCs w:val="28"/>
        </w:rPr>
        <w:t>w tym regularne wizyty u lekarza, fizjoterapeuty</w:t>
      </w:r>
      <w:r w:rsidR="00983F50">
        <w:rPr>
          <w:rFonts w:ascii="Times New Roman" w:hAnsi="Times New Roman" w:cs="Times New Roman"/>
          <w:sz w:val="28"/>
          <w:szCs w:val="28"/>
        </w:rPr>
        <w:t>)</w:t>
      </w:r>
    </w:p>
    <w:p w14:paraId="636D31C1" w14:textId="77777777" w:rsidR="00211560" w:rsidRPr="005B4091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□ usługi opiekuńcze</w:t>
      </w:r>
    </w:p>
    <w:p w14:paraId="6F1AAD06" w14:textId="77777777" w:rsidR="00211560" w:rsidRPr="005B4091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□ korzystanie z dóbr kultury (kino, teatr, basen itp.)</w:t>
      </w:r>
    </w:p>
    <w:p w14:paraId="6D6CBF4E" w14:textId="5746723A" w:rsidR="00211560" w:rsidRPr="005B4091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 xml:space="preserve">□ inne (wskazać </w:t>
      </w:r>
      <w:r w:rsidR="005B4091">
        <w:rPr>
          <w:rFonts w:ascii="Times New Roman" w:hAnsi="Times New Roman" w:cs="Times New Roman"/>
          <w:sz w:val="28"/>
          <w:szCs w:val="28"/>
        </w:rPr>
        <w:t>jakie) …………………………………………………………</w:t>
      </w:r>
    </w:p>
    <w:p w14:paraId="1DDAEC0A" w14:textId="77777777" w:rsidR="00211560" w:rsidRPr="005B4091" w:rsidRDefault="007057AB" w:rsidP="00983F50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Średnio ile razy w miesiącu potrzebuje Pan/Pani skorzystać z transportu?</w:t>
      </w:r>
    </w:p>
    <w:p w14:paraId="729E0E80" w14:textId="7F73E130" w:rsidR="00211560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…………………………</w:t>
      </w:r>
      <w:r w:rsidR="00983F50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Pr="005B4091">
        <w:rPr>
          <w:rFonts w:ascii="Times New Roman" w:hAnsi="Times New Roman" w:cs="Times New Roman"/>
          <w:sz w:val="28"/>
          <w:szCs w:val="28"/>
        </w:rPr>
        <w:t>…………..</w:t>
      </w:r>
    </w:p>
    <w:p w14:paraId="177FB20F" w14:textId="744C0F67" w:rsidR="00211560" w:rsidRPr="005B4091" w:rsidRDefault="007057AB" w:rsidP="00983F50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Proszę o wskazanie miejscowości, do których</w:t>
      </w:r>
      <w:r w:rsidR="00C11A4D" w:rsidRPr="005B4091">
        <w:rPr>
          <w:rFonts w:ascii="Times New Roman" w:hAnsi="Times New Roman" w:cs="Times New Roman"/>
          <w:sz w:val="28"/>
          <w:szCs w:val="28"/>
        </w:rPr>
        <w:t xml:space="preserve"> </w:t>
      </w:r>
      <w:r w:rsidRPr="005B4091">
        <w:rPr>
          <w:rFonts w:ascii="Times New Roman" w:hAnsi="Times New Roman" w:cs="Times New Roman"/>
          <w:sz w:val="28"/>
          <w:szCs w:val="28"/>
        </w:rPr>
        <w:t>potrzebuje Pan/Pani transportu:</w:t>
      </w:r>
    </w:p>
    <w:p w14:paraId="18DEB3EE" w14:textId="7DD5FE2A" w:rsidR="00211560" w:rsidRPr="005B4091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□ ……………………………………</w:t>
      </w:r>
      <w:r w:rsidR="00983F50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5B4091">
        <w:rPr>
          <w:rFonts w:ascii="Times New Roman" w:hAnsi="Times New Roman" w:cs="Times New Roman"/>
          <w:sz w:val="28"/>
          <w:szCs w:val="28"/>
        </w:rPr>
        <w:t>…….</w:t>
      </w:r>
    </w:p>
    <w:p w14:paraId="32A97A11" w14:textId="401F6793" w:rsidR="00211560" w:rsidRPr="005B4091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□ ……………………………</w:t>
      </w:r>
      <w:r w:rsidR="00983F50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5B4091">
        <w:rPr>
          <w:rFonts w:ascii="Times New Roman" w:hAnsi="Times New Roman" w:cs="Times New Roman"/>
          <w:sz w:val="28"/>
          <w:szCs w:val="28"/>
        </w:rPr>
        <w:t>…………….</w:t>
      </w:r>
    </w:p>
    <w:p w14:paraId="2ABCB864" w14:textId="56F2407C" w:rsidR="00211560" w:rsidRPr="005B4091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□ ………………………………………</w:t>
      </w:r>
      <w:r w:rsidR="00983F50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5B4091">
        <w:rPr>
          <w:rFonts w:ascii="Times New Roman" w:hAnsi="Times New Roman" w:cs="Times New Roman"/>
          <w:sz w:val="28"/>
          <w:szCs w:val="28"/>
        </w:rPr>
        <w:t>….</w:t>
      </w:r>
    </w:p>
    <w:p w14:paraId="24FAA27B" w14:textId="7005557F" w:rsidR="00211560" w:rsidRPr="005B4091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□ ……………………………</w:t>
      </w:r>
      <w:r w:rsidR="00983F50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5B4091">
        <w:rPr>
          <w:rFonts w:ascii="Times New Roman" w:hAnsi="Times New Roman" w:cs="Times New Roman"/>
          <w:sz w:val="28"/>
          <w:szCs w:val="28"/>
        </w:rPr>
        <w:t>…………….</w:t>
      </w:r>
    </w:p>
    <w:p w14:paraId="3E380D78" w14:textId="26256518" w:rsidR="00211560" w:rsidRPr="005B4091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□ ……</w:t>
      </w:r>
      <w:r w:rsidR="00983F50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5B4091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076984B2" w14:textId="42B026EB" w:rsidR="00211560" w:rsidRPr="005B4091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□ …</w:t>
      </w:r>
      <w:r w:rsidR="00983F50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5B4091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14:paraId="3585C239" w14:textId="6CE78B3B" w:rsidR="00211560" w:rsidRPr="005B4091" w:rsidRDefault="007057AB" w:rsidP="00983F50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Inne uwagi:</w:t>
      </w:r>
    </w:p>
    <w:p w14:paraId="2B1767A5" w14:textId="77777777" w:rsidR="00983F50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EF76861" w14:textId="77777777" w:rsidR="00983F50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A4F2FDD" w14:textId="77777777" w:rsidR="00983F50" w:rsidRDefault="007057AB" w:rsidP="00983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sectPr w:rsidR="00983F50">
      <w:head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908DF" w14:textId="77777777" w:rsidR="008C1032" w:rsidRDefault="008C1032" w:rsidP="008C1032">
      <w:r>
        <w:separator/>
      </w:r>
    </w:p>
  </w:endnote>
  <w:endnote w:type="continuationSeparator" w:id="0">
    <w:p w14:paraId="1727FA63" w14:textId="77777777" w:rsidR="008C1032" w:rsidRDefault="008C1032" w:rsidP="008C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0B727" w14:textId="77777777" w:rsidR="008C1032" w:rsidRDefault="008C1032" w:rsidP="008C1032">
      <w:r>
        <w:separator/>
      </w:r>
    </w:p>
  </w:footnote>
  <w:footnote w:type="continuationSeparator" w:id="0">
    <w:p w14:paraId="3825AC91" w14:textId="77777777" w:rsidR="008C1032" w:rsidRDefault="008C1032" w:rsidP="008C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FCA" w14:textId="17022CAE" w:rsidR="008C1032" w:rsidRDefault="008C1032">
    <w:pPr>
      <w:pStyle w:val="Nagwek"/>
    </w:pPr>
    <w:r>
      <w:rPr>
        <w:noProof/>
        <w:lang w:eastAsia="pl-PL" w:bidi="ar-SA"/>
      </w:rPr>
      <w:drawing>
        <wp:inline distT="0" distB="0" distL="0" distR="0" wp14:anchorId="4978CEC0" wp14:editId="1D1185E2">
          <wp:extent cx="6120130" cy="780293"/>
          <wp:effectExtent l="0" t="0" r="0" b="0"/>
          <wp:docPr id="2" name="Obraz 2" descr="https://www.pfron.org.pl/fileadmin/Projekty_UE/door-to-door/loga_ue_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pfron.org.pl/fileadmin/Projekty_UE/door-to-door/loga_ue_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0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F7BAC"/>
    <w:multiLevelType w:val="multilevel"/>
    <w:tmpl w:val="ADF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757C2A"/>
    <w:multiLevelType w:val="multilevel"/>
    <w:tmpl w:val="4C48C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560"/>
    <w:rsid w:val="00037D14"/>
    <w:rsid w:val="00104F7F"/>
    <w:rsid w:val="00115B6B"/>
    <w:rsid w:val="001B3692"/>
    <w:rsid w:val="00211560"/>
    <w:rsid w:val="005B4091"/>
    <w:rsid w:val="007057AB"/>
    <w:rsid w:val="008C1032"/>
    <w:rsid w:val="00927810"/>
    <w:rsid w:val="00983F50"/>
    <w:rsid w:val="00C1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04ADB"/>
  <w15:docId w15:val="{BD490A6E-99B5-460A-9DF1-DEDC1ED2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basedOn w:val="Domylnaczcionkaakapitu"/>
    <w:qFormat/>
    <w:rPr>
      <w:b/>
      <w:bCs/>
    </w:rPr>
  </w:style>
  <w:style w:type="character" w:customStyle="1" w:styleId="WW8Num2z0">
    <w:name w:val="WW8Num2z0"/>
    <w:qFormat/>
    <w:rPr>
      <w:b/>
      <w:i w:val="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2">
    <w:name w:val="WW8Num2"/>
    <w:qFormat/>
  </w:style>
  <w:style w:type="paragraph" w:styleId="Stopka">
    <w:name w:val="footer"/>
    <w:basedOn w:val="Normalny"/>
    <w:link w:val="StopkaZnak"/>
    <w:uiPriority w:val="99"/>
    <w:unhideWhenUsed/>
    <w:rsid w:val="008C10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103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BB2D-383D-4B33-897F-677FB5CD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6C5D014F</Template>
  <TotalTime>248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Tudryn</cp:lastModifiedBy>
  <cp:revision>8</cp:revision>
  <cp:lastPrinted>2020-07-27T08:37:00Z</cp:lastPrinted>
  <dcterms:created xsi:type="dcterms:W3CDTF">2020-07-26T22:16:00Z</dcterms:created>
  <dcterms:modified xsi:type="dcterms:W3CDTF">2020-08-04T07:34:00Z</dcterms:modified>
  <dc:language>pl-PL</dc:language>
</cp:coreProperties>
</file>